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114300" distR="114300">
            <wp:extent cx="2629535" cy="1974850"/>
            <wp:effectExtent l="0" t="0" r="6985" b="6350"/>
            <wp:docPr id="1" name="图片 1" descr="72f5c62b01f1bf666a7e78e8d0472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2f5c62b01f1bf666a7e78e8d0472a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9535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631440" cy="1974850"/>
            <wp:effectExtent l="0" t="0" r="5080" b="6350"/>
            <wp:docPr id="2" name="图片 2" descr="027c96122be75baf827d473450096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27c96122be75baf827d473450096c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31440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实验室考察</w:t>
      </w:r>
    </w:p>
    <w:p>
      <w:pPr>
        <w:jc w:val="center"/>
        <w:rPr>
          <w:rFonts w:ascii="宋体" w:hAnsi="宋体"/>
          <w:color w:val="003366"/>
          <w:sz w:val="28"/>
          <w:szCs w:val="28"/>
        </w:rPr>
      </w:pPr>
      <w:r>
        <w:rPr>
          <w:rFonts w:ascii="宋体" w:hAnsi="宋体"/>
          <w:color w:val="003366"/>
          <w:sz w:val="28"/>
          <w:szCs w:val="28"/>
        </w:rPr>
        <w:drawing>
          <wp:inline distT="0" distB="0" distL="114300" distR="114300">
            <wp:extent cx="4975225" cy="3583940"/>
            <wp:effectExtent l="0" t="0" r="8255" b="12700"/>
            <wp:docPr id="3" name="图片 3" descr="63d7f6b31fa7fdf7382cf7fd0a6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3d7f6b31fa7fdf7382cf7fd0a6f317"/>
                    <pic:cNvPicPr>
                      <a:picLocks noChangeAspect="1"/>
                    </pic:cNvPicPr>
                  </pic:nvPicPr>
                  <pic:blipFill>
                    <a:blip r:embed="rId6"/>
                    <a:srcRect r="22491"/>
                    <a:stretch>
                      <a:fillRect/>
                    </a:stretch>
                  </pic:blipFill>
                  <pic:spPr>
                    <a:xfrm>
                      <a:off x="0" y="0"/>
                      <a:ext cx="4975225" cy="3583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/>
          <w:b/>
          <w:bCs/>
          <w:color w:val="003366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东侧、北侧围墙及钢柱搭设</w:t>
      </w:r>
    </w:p>
    <w:p>
      <w:pPr>
        <w:jc w:val="center"/>
        <w:rPr>
          <w:rFonts w:ascii="宋体" w:hAnsi="宋体"/>
          <w:color w:val="003366"/>
          <w:sz w:val="28"/>
          <w:szCs w:val="28"/>
        </w:rPr>
      </w:pPr>
      <w:r>
        <w:rPr>
          <w:rFonts w:ascii="宋体" w:hAnsi="宋体"/>
          <w:color w:val="003366"/>
          <w:sz w:val="28"/>
          <w:szCs w:val="28"/>
        </w:rPr>
        <w:drawing>
          <wp:inline distT="0" distB="0" distL="114300" distR="114300">
            <wp:extent cx="4989830" cy="3828415"/>
            <wp:effectExtent l="0" t="0" r="8890" b="12065"/>
            <wp:docPr id="5" name="图片 5" descr="0f26b4cfbc17c57fa2161b6be7df1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f26b4cfbc17c57fa2161b6be7df1a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9830" cy="3828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/>
          <w:b/>
          <w:bCs/>
          <w:color w:val="003366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8"/>
          <w:szCs w:val="28"/>
        </w:rPr>
        <w:t>临建地面垫层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FD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</dc:creator>
  <cp:lastModifiedBy>z</cp:lastModifiedBy>
  <dcterms:modified xsi:type="dcterms:W3CDTF">2019-03-06T02:35:11Z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